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930CAA" w:rsidRPr="00AB716F" w:rsidRDefault="00DE0D63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jdgxs" w:colFirst="0" w:colLast="0"/>
      <w:bookmarkStart w:id="1" w:name="_GoBack"/>
      <w:bookmarkEnd w:id="0"/>
      <w:bookmarkEnd w:id="1"/>
      <w:r w:rsidRPr="00AB716F">
        <w:rPr>
          <w:rFonts w:ascii="Times New Roman" w:eastAsia="Times New Roman" w:hAnsi="Times New Roman" w:cs="Times New Roman"/>
          <w:b/>
          <w:sz w:val="28"/>
          <w:szCs w:val="28"/>
        </w:rPr>
        <w:t>О профилактике COVID-19 в летний период</w:t>
      </w:r>
    </w:p>
    <w:p w14:paraId="00000002" w14:textId="77777777" w:rsidR="00930CAA" w:rsidRPr="00AB716F" w:rsidRDefault="00DE0D63" w:rsidP="00140669">
      <w:pPr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B716F">
        <w:rPr>
          <w:rFonts w:ascii="Times New Roman" w:eastAsia="Times New Roman" w:hAnsi="Times New Roman" w:cs="Times New Roman"/>
          <w:sz w:val="28"/>
          <w:szCs w:val="28"/>
        </w:rPr>
        <w:t>Роспотребнадзор</w:t>
      </w:r>
      <w:proofErr w:type="spellEnd"/>
      <w:r w:rsidRPr="00AB716F">
        <w:rPr>
          <w:rFonts w:ascii="Times New Roman" w:eastAsia="Times New Roman" w:hAnsi="Times New Roman" w:cs="Times New Roman"/>
          <w:sz w:val="28"/>
          <w:szCs w:val="28"/>
        </w:rPr>
        <w:t xml:space="preserve"> напоминает, что несмотря на отмену большей части ограничений и отсутствие резкого роста заболеваемости новой </w:t>
      </w:r>
      <w:proofErr w:type="spellStart"/>
      <w:r w:rsidRPr="00AB716F">
        <w:rPr>
          <w:rFonts w:ascii="Times New Roman" w:eastAsia="Times New Roman" w:hAnsi="Times New Roman" w:cs="Times New Roman"/>
          <w:sz w:val="28"/>
          <w:szCs w:val="28"/>
        </w:rPr>
        <w:t>коронавирусной</w:t>
      </w:r>
      <w:proofErr w:type="spellEnd"/>
      <w:r w:rsidRPr="00AB716F">
        <w:rPr>
          <w:rFonts w:ascii="Times New Roman" w:eastAsia="Times New Roman" w:hAnsi="Times New Roman" w:cs="Times New Roman"/>
          <w:sz w:val="28"/>
          <w:szCs w:val="28"/>
        </w:rPr>
        <w:t xml:space="preserve"> инфекцией, риски распространения COVID-19 в летний период сохраняются. </w:t>
      </w:r>
    </w:p>
    <w:p w14:paraId="6A7BA455" w14:textId="77777777" w:rsidR="00F12265" w:rsidRPr="00AB716F" w:rsidRDefault="00F12265" w:rsidP="00140669">
      <w:pPr>
        <w:rPr>
          <w:rFonts w:ascii="Times New Roman" w:eastAsia="Times New Roman" w:hAnsi="Times New Roman" w:cs="Times New Roman"/>
          <w:sz w:val="28"/>
          <w:szCs w:val="28"/>
        </w:rPr>
      </w:pPr>
      <w:r w:rsidRPr="00AB716F">
        <w:rPr>
          <w:rFonts w:ascii="Times New Roman" w:eastAsia="Times New Roman" w:hAnsi="Times New Roman" w:cs="Times New Roman"/>
          <w:sz w:val="28"/>
          <w:szCs w:val="28"/>
        </w:rPr>
        <w:t xml:space="preserve">В связи с этим рекомендуем не забывать о простых мерах предосторожности. Эти же меры помогут вам, вашим друзьям и близким снизить риски заражения другими респираторными заболеваниями, в том числе гриппом. </w:t>
      </w:r>
    </w:p>
    <w:p w14:paraId="5DF93698" w14:textId="77777777" w:rsidR="00AB716F" w:rsidRPr="00AB716F" w:rsidRDefault="00AB716F" w:rsidP="00140669">
      <w:pPr>
        <w:pStyle w:val="a9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B71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При плохом самочувствии избегайте контакта с окружающими</w:t>
      </w:r>
      <w:r w:rsidRPr="00AB716F">
        <w:rPr>
          <w:rFonts w:ascii="Times New Roman" w:eastAsia="Times New Roman" w:hAnsi="Times New Roman" w:cs="Times New Roman"/>
          <w:color w:val="000000"/>
          <w:sz w:val="28"/>
          <w:szCs w:val="28"/>
        </w:rPr>
        <w:t>, даже если у вас отрицательный результат ПЦР-теста на COVID-19, до тех пор, пока симптомы заболевания (насморк, боль в горле, боль в голове и конечностях, кашель, повышенная температура или лихорадка, одышка, общая слабость) не пройдут окончательно.</w:t>
      </w:r>
    </w:p>
    <w:p w14:paraId="00000004" w14:textId="0D1A5E02" w:rsidR="00930CAA" w:rsidRPr="00AB716F" w:rsidRDefault="00AB716F" w:rsidP="001406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B71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</w:t>
      </w:r>
      <w:r w:rsidR="00DE0D63" w:rsidRPr="00AB71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сли вы заболели, оставайтесь дома</w:t>
      </w:r>
      <w:r w:rsidR="00DE0D63" w:rsidRPr="00AB716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14066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14:paraId="08EE1E91" w14:textId="5C634CAC" w:rsidR="00AB716F" w:rsidRPr="00AB716F" w:rsidRDefault="00B0376B" w:rsidP="001406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Не занимайтесь самолечением. Вызовите врача!</w:t>
      </w:r>
      <w:r w:rsidR="00AB716F" w:rsidRPr="00AB71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AB716F" w:rsidRPr="00AB716F">
        <w:rPr>
          <w:rFonts w:ascii="Times New Roman" w:eastAsia="Times New Roman" w:hAnsi="Times New Roman" w:cs="Times New Roman"/>
          <w:color w:val="000000"/>
          <w:sz w:val="28"/>
          <w:szCs w:val="28"/>
        </w:rPr>
        <w:t>Следи</w:t>
      </w:r>
      <w:r w:rsidR="002E326A">
        <w:rPr>
          <w:rFonts w:ascii="Times New Roman" w:eastAsia="Times New Roman" w:hAnsi="Times New Roman" w:cs="Times New Roman"/>
          <w:color w:val="000000"/>
          <w:sz w:val="28"/>
          <w:szCs w:val="28"/>
        </w:rPr>
        <w:t>те за своим состоянием здоровья. Е</w:t>
      </w:r>
      <w:r w:rsidR="00AB716F" w:rsidRPr="00AB716F">
        <w:rPr>
          <w:rFonts w:ascii="Times New Roman" w:eastAsia="Times New Roman" w:hAnsi="Times New Roman" w:cs="Times New Roman"/>
          <w:color w:val="000000"/>
          <w:sz w:val="28"/>
          <w:szCs w:val="28"/>
        </w:rPr>
        <w:t>сли вы почувствовали, что заболеваете и симптомы болезни нарастают, немедленно обратитесь за медицинской помощью, вызовите врача на дом и следуйте его рекомендациям. Лечитесь и принимайте лекарства только по назначению врача.</w:t>
      </w:r>
    </w:p>
    <w:p w14:paraId="00000006" w14:textId="68813C52" w:rsidR="00930CAA" w:rsidRPr="00AB716F" w:rsidRDefault="00DE0D63" w:rsidP="001406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B71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Регулярно проветривайте помещения (желательно в течение 30 минут). </w:t>
      </w:r>
      <w:r w:rsidRPr="00AB71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Эта мера профилактики сводит риск заражения к минимуму в пространствах, где вы находитесь вместе с другими людьми (зал ожидания, рабочее место, частные встречи дома). Наиболее эффективным способом проветривания считается сквозное проветривание, когда одновременно открыты противоположные окна. Постоянно приоткрытые окна не дают такого эффекта, потому что </w:t>
      </w:r>
      <w:r w:rsidR="002E32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</w:t>
      </w:r>
      <w:r w:rsidRPr="00AB716F">
        <w:rPr>
          <w:rFonts w:ascii="Times New Roman" w:eastAsia="Times New Roman" w:hAnsi="Times New Roman" w:cs="Times New Roman"/>
          <w:color w:val="000000"/>
          <w:sz w:val="28"/>
          <w:szCs w:val="28"/>
        </w:rPr>
        <w:t>позволяют обеспечить необходимый воздухообмен.</w:t>
      </w:r>
      <w:r w:rsidR="0014066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14:paraId="00000007" w14:textId="5CF6944F" w:rsidR="00930CAA" w:rsidRDefault="00140669" w:rsidP="001406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Защитите</w:t>
      </w:r>
      <w:r w:rsidR="00DE0D63" w:rsidRPr="00AB71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себя</w:t>
      </w:r>
      <w:r w:rsidR="00DE0D63" w:rsidRPr="00AB71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тяжелого течения заболевания </w:t>
      </w:r>
      <w:r w:rsidR="00DE0D63" w:rsidRPr="00AB71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 помощью вакцинации.</w:t>
      </w:r>
      <w:r w:rsidR="00DE0D63" w:rsidRPr="00AB71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Помните, что рекомендуется прививаться от COVID-19 каждые полгода, для того чтобы поддерживать необходимый уровень иммунитета для борьб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с этим коварным заболеванием.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14:paraId="06642AB7" w14:textId="3A14233A" w:rsidR="00B0376B" w:rsidRPr="00B0376B" w:rsidRDefault="00B0376B" w:rsidP="001406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Мойте руки!</w:t>
      </w:r>
      <w:r w:rsidRPr="00B0376B">
        <w:t xml:space="preserve"> </w:t>
      </w:r>
      <w:r w:rsidRPr="00B037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Мытьё рук с мылом, простая и известная всем с раннего детства процедура, является важным элементом профилактики </w:t>
      </w:r>
      <w:proofErr w:type="spellStart"/>
      <w:r w:rsidRPr="00B0376B">
        <w:rPr>
          <w:rFonts w:ascii="Times New Roman" w:eastAsia="Times New Roman" w:hAnsi="Times New Roman" w:cs="Times New Roman"/>
          <w:color w:val="000000"/>
          <w:sz w:val="28"/>
          <w:szCs w:val="28"/>
        </w:rPr>
        <w:t>коронавирусной</w:t>
      </w:r>
      <w:proofErr w:type="spellEnd"/>
      <w:r w:rsidRPr="00B037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инфекции и действительно помогает сохранить здоровье.</w:t>
      </w:r>
      <w:r w:rsidR="0014066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14:paraId="7C89B78F" w14:textId="18B7C1EC" w:rsidR="00B0376B" w:rsidRPr="00AB716F" w:rsidRDefault="00B0376B" w:rsidP="001406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 местах массового скопления людей рекомендуется использовать маску.</w:t>
      </w:r>
      <w:r w:rsidR="002E326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2E326A" w:rsidRPr="002E326A">
        <w:rPr>
          <w:rFonts w:ascii="Times New Roman" w:eastAsia="Times New Roman" w:hAnsi="Times New Roman" w:cs="Times New Roman"/>
          <w:color w:val="000000"/>
          <w:sz w:val="28"/>
          <w:szCs w:val="28"/>
        </w:rPr>
        <w:t>Это особенно важно для уязвимых категорий населения,</w:t>
      </w:r>
      <w:r w:rsidR="002E32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число которых входят люди с хроническими заболеваниями.</w:t>
      </w:r>
    </w:p>
    <w:p w14:paraId="0000000F" w14:textId="77777777" w:rsidR="00930CAA" w:rsidRPr="00AB716F" w:rsidRDefault="00930CA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930CAA" w:rsidRPr="00AB716F" w:rsidSect="00140669">
      <w:headerReference w:type="default" r:id="rId8"/>
      <w:pgSz w:w="11906" w:h="16838"/>
      <w:pgMar w:top="284" w:right="850" w:bottom="1134" w:left="1701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FAC300" w14:textId="77777777" w:rsidR="00AC2F64" w:rsidRDefault="00AC2F64">
      <w:pPr>
        <w:spacing w:after="0" w:line="240" w:lineRule="auto"/>
      </w:pPr>
      <w:r>
        <w:separator/>
      </w:r>
    </w:p>
  </w:endnote>
  <w:endnote w:type="continuationSeparator" w:id="0">
    <w:p w14:paraId="1BD917F9" w14:textId="77777777" w:rsidR="00AC2F64" w:rsidRDefault="00AC2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F2051F" w14:textId="77777777" w:rsidR="00AC2F64" w:rsidRDefault="00AC2F64">
      <w:pPr>
        <w:spacing w:after="0" w:line="240" w:lineRule="auto"/>
      </w:pPr>
      <w:r>
        <w:separator/>
      </w:r>
    </w:p>
  </w:footnote>
  <w:footnote w:type="continuationSeparator" w:id="0">
    <w:p w14:paraId="365E82B9" w14:textId="77777777" w:rsidR="00AC2F64" w:rsidRDefault="00AC2F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11" w14:textId="77777777" w:rsidR="00930CAA" w:rsidRDefault="00930CA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1714EB"/>
    <w:multiLevelType w:val="multilevel"/>
    <w:tmpl w:val="D93A1D1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CAA"/>
    <w:rsid w:val="00100BB7"/>
    <w:rsid w:val="00140669"/>
    <w:rsid w:val="002E326A"/>
    <w:rsid w:val="00674C7A"/>
    <w:rsid w:val="00893604"/>
    <w:rsid w:val="00930CAA"/>
    <w:rsid w:val="00954EFB"/>
    <w:rsid w:val="009A6356"/>
    <w:rsid w:val="00AB716F"/>
    <w:rsid w:val="00AC2F64"/>
    <w:rsid w:val="00B0376B"/>
    <w:rsid w:val="00BD7E33"/>
    <w:rsid w:val="00CA4A12"/>
    <w:rsid w:val="00DE0D63"/>
    <w:rsid w:val="00F1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AB71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716F"/>
  </w:style>
  <w:style w:type="paragraph" w:styleId="a7">
    <w:name w:val="footer"/>
    <w:basedOn w:val="a"/>
    <w:link w:val="a8"/>
    <w:uiPriority w:val="99"/>
    <w:unhideWhenUsed/>
    <w:rsid w:val="00AB71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716F"/>
  </w:style>
  <w:style w:type="paragraph" w:styleId="a9">
    <w:name w:val="List Paragraph"/>
    <w:basedOn w:val="a"/>
    <w:uiPriority w:val="34"/>
    <w:qFormat/>
    <w:rsid w:val="00AB71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AB71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716F"/>
  </w:style>
  <w:style w:type="paragraph" w:styleId="a7">
    <w:name w:val="footer"/>
    <w:basedOn w:val="a"/>
    <w:link w:val="a8"/>
    <w:uiPriority w:val="99"/>
    <w:unhideWhenUsed/>
    <w:rsid w:val="00AB71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716F"/>
  </w:style>
  <w:style w:type="paragraph" w:styleId="a9">
    <w:name w:val="List Paragraph"/>
    <w:basedOn w:val="a"/>
    <w:uiPriority w:val="34"/>
    <w:qFormat/>
    <w:rsid w:val="00AB71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Вансович Елена Николаевна</dc:creator>
  <cp:lastModifiedBy>User</cp:lastModifiedBy>
  <cp:revision>2</cp:revision>
  <dcterms:created xsi:type="dcterms:W3CDTF">2022-08-12T08:59:00Z</dcterms:created>
  <dcterms:modified xsi:type="dcterms:W3CDTF">2022-08-12T08:59:00Z</dcterms:modified>
</cp:coreProperties>
</file>